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092F4" w14:textId="1CF60D9D" w:rsidR="00975FA8" w:rsidRPr="00712776" w:rsidRDefault="00975FA8" w:rsidP="006E28C0">
      <w:pPr>
        <w:pBdr>
          <w:bottom w:val="single" w:sz="4" w:space="1" w:color="auto"/>
        </w:pBdr>
        <w:spacing w:after="0" w:line="240" w:lineRule="auto"/>
        <w:jc w:val="both"/>
        <w:rPr>
          <w:rFonts w:cstheme="minorHAnsi"/>
          <w:b/>
          <w:bCs/>
        </w:rPr>
      </w:pPr>
      <w:r w:rsidRPr="00712776">
        <w:rPr>
          <w:rFonts w:cstheme="minorHAnsi"/>
          <w:b/>
          <w:bCs/>
        </w:rPr>
        <w:t>Contact Details</w:t>
      </w:r>
    </w:p>
    <w:p w14:paraId="4710C8D3" w14:textId="77777777" w:rsidR="00975FA8" w:rsidRPr="00712776" w:rsidRDefault="00975FA8" w:rsidP="006E28C0">
      <w:pPr>
        <w:spacing w:after="0" w:line="240" w:lineRule="auto"/>
        <w:jc w:val="both"/>
        <w:rPr>
          <w:rFonts w:cstheme="minorHAnsi"/>
        </w:rPr>
      </w:pPr>
    </w:p>
    <w:p w14:paraId="439B62B1" w14:textId="103890C3" w:rsidR="00975FA8" w:rsidRPr="00712776" w:rsidRDefault="00975FA8" w:rsidP="006E28C0">
      <w:pPr>
        <w:spacing w:after="0" w:line="240" w:lineRule="auto"/>
        <w:jc w:val="both"/>
        <w:rPr>
          <w:rFonts w:cstheme="minorHAnsi"/>
        </w:rPr>
      </w:pPr>
      <w:r w:rsidRPr="00712776">
        <w:rPr>
          <w:rFonts w:cstheme="minorHAnsi"/>
        </w:rPr>
        <w:t>Name:</w:t>
      </w:r>
      <w:r w:rsidRPr="00712776">
        <w:rPr>
          <w:rFonts w:cstheme="minorHAnsi"/>
        </w:rPr>
        <w:tab/>
      </w:r>
      <w:r w:rsidRPr="00712776">
        <w:rPr>
          <w:rFonts w:cstheme="minorHAnsi"/>
        </w:rPr>
        <w:tab/>
        <w:t>Christopher John Jennings (Mr)</w:t>
      </w:r>
      <w:r w:rsidRPr="00712776">
        <w:rPr>
          <w:rFonts w:cstheme="minorHAnsi"/>
        </w:rPr>
        <w:tab/>
      </w:r>
      <w:r w:rsidRPr="00712776">
        <w:rPr>
          <w:rFonts w:cstheme="minorHAnsi"/>
        </w:rPr>
        <w:tab/>
      </w:r>
      <w:r w:rsidRPr="00712776">
        <w:rPr>
          <w:rFonts w:cstheme="minorHAnsi"/>
        </w:rPr>
        <w:tab/>
        <w:t>Mobile:</w:t>
      </w:r>
      <w:r w:rsidRPr="00712776">
        <w:rPr>
          <w:rFonts w:cstheme="minorHAnsi"/>
        </w:rPr>
        <w:tab/>
      </w:r>
      <w:r w:rsidRPr="00712776">
        <w:rPr>
          <w:rFonts w:cstheme="minorHAnsi"/>
        </w:rPr>
        <w:tab/>
      </w:r>
      <w:r w:rsidR="00EA7C7C">
        <w:rPr>
          <w:rFonts w:cstheme="minorHAnsi"/>
        </w:rPr>
        <w:t>EMAIL ME</w:t>
      </w:r>
    </w:p>
    <w:p w14:paraId="3D791965" w14:textId="6C6EA682" w:rsidR="00975FA8" w:rsidRPr="00712776" w:rsidRDefault="00975FA8" w:rsidP="006E28C0">
      <w:pPr>
        <w:spacing w:after="0" w:line="240" w:lineRule="auto"/>
        <w:jc w:val="both"/>
        <w:rPr>
          <w:rFonts w:cstheme="minorHAnsi"/>
        </w:rPr>
      </w:pPr>
      <w:r w:rsidRPr="00712776">
        <w:rPr>
          <w:rFonts w:cstheme="minorHAnsi"/>
        </w:rPr>
        <w:t>Address:</w:t>
      </w:r>
      <w:r w:rsidRPr="00712776">
        <w:rPr>
          <w:rFonts w:cstheme="minorHAnsi"/>
        </w:rPr>
        <w:tab/>
      </w:r>
      <w:r w:rsidR="00EA7C7C">
        <w:rPr>
          <w:rFonts w:cstheme="minorHAnsi"/>
        </w:rPr>
        <w:t>EMAIL ME</w:t>
      </w:r>
      <w:r w:rsidR="00EA7C7C">
        <w:rPr>
          <w:rFonts w:cstheme="minorHAnsi"/>
        </w:rPr>
        <w:tab/>
      </w:r>
      <w:r w:rsidR="00EA7C7C">
        <w:rPr>
          <w:rFonts w:cstheme="minorHAnsi"/>
        </w:rPr>
        <w:tab/>
      </w:r>
      <w:r w:rsidR="00EA7C7C">
        <w:rPr>
          <w:rFonts w:cstheme="minorHAnsi"/>
        </w:rPr>
        <w:tab/>
      </w:r>
      <w:r w:rsidR="00EA7C7C">
        <w:rPr>
          <w:rFonts w:cstheme="minorHAnsi"/>
        </w:rPr>
        <w:tab/>
      </w:r>
      <w:r w:rsidRPr="00712776">
        <w:rPr>
          <w:rFonts w:cstheme="minorHAnsi"/>
        </w:rPr>
        <w:tab/>
        <w:t>Email:</w:t>
      </w:r>
      <w:r w:rsidRPr="00712776">
        <w:rPr>
          <w:rFonts w:cstheme="minorHAnsi"/>
        </w:rPr>
        <w:tab/>
      </w:r>
      <w:r w:rsidRPr="00712776">
        <w:rPr>
          <w:rFonts w:cstheme="minorHAnsi"/>
        </w:rPr>
        <w:tab/>
      </w:r>
      <w:r w:rsidR="00EA7C7C">
        <w:rPr>
          <w:rFonts w:cstheme="minorHAnsi"/>
        </w:rPr>
        <w:t>therealdundarach@gmail.com</w:t>
      </w:r>
      <w:r w:rsidRPr="00712776">
        <w:rPr>
          <w:rFonts w:cstheme="minorHAnsi"/>
        </w:rPr>
        <w:t xml:space="preserve"> </w:t>
      </w:r>
    </w:p>
    <w:p w14:paraId="7F8B6B8B" w14:textId="2674FB28" w:rsidR="00975FA8" w:rsidRPr="00712776" w:rsidRDefault="00975FA8" w:rsidP="006E28C0">
      <w:pPr>
        <w:spacing w:after="0" w:line="240" w:lineRule="auto"/>
        <w:jc w:val="both"/>
        <w:rPr>
          <w:rFonts w:cstheme="minorHAnsi"/>
        </w:rPr>
      </w:pPr>
    </w:p>
    <w:p w14:paraId="70D3F892" w14:textId="697FA5C2" w:rsidR="00975FA8" w:rsidRPr="00712776" w:rsidRDefault="00975FA8" w:rsidP="006E28C0">
      <w:pPr>
        <w:pBdr>
          <w:bottom w:val="single" w:sz="4" w:space="1" w:color="auto"/>
        </w:pBdr>
        <w:spacing w:after="0" w:line="240" w:lineRule="auto"/>
        <w:jc w:val="both"/>
        <w:rPr>
          <w:rFonts w:cstheme="minorHAnsi"/>
          <w:b/>
          <w:bCs/>
        </w:rPr>
      </w:pPr>
      <w:r w:rsidRPr="00712776">
        <w:rPr>
          <w:rFonts w:cstheme="minorHAnsi"/>
          <w:b/>
          <w:bCs/>
        </w:rPr>
        <w:t>Employment</w:t>
      </w:r>
      <w:r w:rsidR="00C64D74" w:rsidRPr="00712776">
        <w:rPr>
          <w:rFonts w:cstheme="minorHAnsi"/>
          <w:b/>
          <w:bCs/>
        </w:rPr>
        <w:t xml:space="preserve"> </w:t>
      </w:r>
    </w:p>
    <w:p w14:paraId="254D3084" w14:textId="6BBCEA16" w:rsidR="00975FA8" w:rsidRPr="00712776" w:rsidRDefault="00975FA8" w:rsidP="006E28C0">
      <w:pPr>
        <w:spacing w:after="0" w:line="240" w:lineRule="auto"/>
        <w:jc w:val="both"/>
        <w:rPr>
          <w:rFonts w:cstheme="minorHAnsi"/>
        </w:rPr>
      </w:pPr>
    </w:p>
    <w:p w14:paraId="496D3578" w14:textId="2C2BD86C" w:rsidR="00975FA8" w:rsidRPr="00712776" w:rsidRDefault="00975FA8" w:rsidP="006E28C0">
      <w:pPr>
        <w:spacing w:after="0" w:line="240" w:lineRule="auto"/>
        <w:jc w:val="both"/>
        <w:rPr>
          <w:rFonts w:cstheme="minorHAnsi"/>
        </w:rPr>
      </w:pPr>
      <w:r w:rsidRPr="00712776">
        <w:rPr>
          <w:rFonts w:cstheme="minorHAnsi"/>
        </w:rPr>
        <w:t xml:space="preserve">Jul 2017 - </w:t>
      </w:r>
      <w:r w:rsidRPr="00712776">
        <w:rPr>
          <w:rFonts w:cstheme="minorHAnsi"/>
        </w:rPr>
        <w:tab/>
      </w:r>
      <w:r w:rsidRPr="00712776">
        <w:rPr>
          <w:rFonts w:cstheme="minorHAnsi"/>
        </w:rPr>
        <w:tab/>
        <w:t>East Riding of Yorkshire Council</w:t>
      </w:r>
      <w:r w:rsidRPr="00712776">
        <w:rPr>
          <w:rFonts w:cstheme="minorHAnsi"/>
        </w:rPr>
        <w:tab/>
      </w:r>
      <w:r w:rsidRPr="00712776">
        <w:rPr>
          <w:rFonts w:cstheme="minorHAnsi"/>
        </w:rPr>
        <w:tab/>
        <w:t>Principal Asset Officer</w:t>
      </w:r>
    </w:p>
    <w:p w14:paraId="6157DB70" w14:textId="57BDA6CD" w:rsidR="00975FA8" w:rsidRPr="00712776" w:rsidRDefault="00975FA8" w:rsidP="006E28C0">
      <w:pPr>
        <w:spacing w:after="0" w:line="240" w:lineRule="auto"/>
        <w:jc w:val="both"/>
        <w:rPr>
          <w:rFonts w:cstheme="minorHAnsi"/>
        </w:rPr>
      </w:pPr>
    </w:p>
    <w:p w14:paraId="5327F1C4" w14:textId="75406896" w:rsidR="00E67908" w:rsidRDefault="00E67908" w:rsidP="00712776">
      <w:pPr>
        <w:spacing w:after="0" w:line="240" w:lineRule="auto"/>
        <w:ind w:left="2160"/>
        <w:jc w:val="both"/>
        <w:rPr>
          <w:rFonts w:cstheme="minorHAnsi"/>
        </w:rPr>
      </w:pPr>
      <w:r w:rsidRPr="00712776">
        <w:rPr>
          <w:rFonts w:cstheme="minorHAnsi"/>
        </w:rPr>
        <w:t xml:space="preserve">I am currently the estates manager for education </w:t>
      </w:r>
      <w:r w:rsidR="00EC01C7" w:rsidRPr="00712776">
        <w:rPr>
          <w:rFonts w:cstheme="minorHAnsi"/>
        </w:rPr>
        <w:t>with</w:t>
      </w:r>
      <w:r w:rsidRPr="00712776">
        <w:rPr>
          <w:rFonts w:cstheme="minorHAnsi"/>
        </w:rPr>
        <w:t xml:space="preserve"> the East Riding of Yorkshire Council. Within this role I have responsibility for several budgets, including an annual capital budget of £4m, Section 106 circa £5m and School Expansion £3m and I am the corporate client for larger education capital schemes, typically between £5m to £10m. </w:t>
      </w:r>
    </w:p>
    <w:p w14:paraId="42F93C2D" w14:textId="77777777" w:rsidR="001A5592" w:rsidRPr="00712776" w:rsidRDefault="001A5592" w:rsidP="00712776">
      <w:pPr>
        <w:spacing w:after="0" w:line="240" w:lineRule="auto"/>
        <w:ind w:left="2160"/>
        <w:jc w:val="both"/>
        <w:rPr>
          <w:rFonts w:cstheme="minorHAnsi"/>
        </w:rPr>
      </w:pPr>
    </w:p>
    <w:p w14:paraId="0B9251D1" w14:textId="23C46320" w:rsidR="00F25528" w:rsidRDefault="00F25528" w:rsidP="00712776">
      <w:pPr>
        <w:spacing w:after="0" w:line="240" w:lineRule="auto"/>
        <w:ind w:left="2160"/>
        <w:jc w:val="both"/>
        <w:rPr>
          <w:rFonts w:cstheme="minorHAnsi"/>
        </w:rPr>
      </w:pPr>
      <w:r w:rsidRPr="00712776">
        <w:rPr>
          <w:rFonts w:cstheme="minorHAnsi"/>
        </w:rPr>
        <w:t>The East Riding has 151 education sites which range in size from approximately 400m2 to over 20,000m2 and are used by over 45,000 children, young people and staff daily.</w:t>
      </w:r>
    </w:p>
    <w:p w14:paraId="401B8337" w14:textId="77777777" w:rsidR="001A5592" w:rsidRPr="00712776" w:rsidRDefault="001A5592" w:rsidP="00712776">
      <w:pPr>
        <w:spacing w:after="0" w:line="240" w:lineRule="auto"/>
        <w:ind w:left="2160"/>
        <w:jc w:val="both"/>
        <w:rPr>
          <w:rFonts w:cstheme="minorHAnsi"/>
        </w:rPr>
      </w:pPr>
    </w:p>
    <w:p w14:paraId="0333587B" w14:textId="47EF1D69" w:rsidR="00D609E0" w:rsidRDefault="00D609E0" w:rsidP="00712776">
      <w:pPr>
        <w:spacing w:after="0" w:line="240" w:lineRule="auto"/>
        <w:ind w:left="2160"/>
        <w:jc w:val="both"/>
        <w:rPr>
          <w:rFonts w:cstheme="minorHAnsi"/>
        </w:rPr>
      </w:pPr>
      <w:r w:rsidRPr="00712776">
        <w:rPr>
          <w:rFonts w:cstheme="minorHAnsi"/>
        </w:rPr>
        <w:t xml:space="preserve">I am also the sole direct point of contact for the whole estate as Corporate Landlord, which includes liaison with </w:t>
      </w:r>
      <w:r w:rsidR="008F58C4" w:rsidRPr="00712776">
        <w:rPr>
          <w:rFonts w:cstheme="minorHAnsi"/>
        </w:rPr>
        <w:t xml:space="preserve">Schools, </w:t>
      </w:r>
      <w:r w:rsidRPr="00712776">
        <w:rPr>
          <w:rFonts w:cstheme="minorHAnsi"/>
        </w:rPr>
        <w:t>the Department for Education (</w:t>
      </w:r>
      <w:proofErr w:type="spellStart"/>
      <w:r w:rsidRPr="00712776">
        <w:rPr>
          <w:rFonts w:cstheme="minorHAnsi"/>
        </w:rPr>
        <w:t>DfE</w:t>
      </w:r>
      <w:proofErr w:type="spellEnd"/>
      <w:r w:rsidRPr="00712776">
        <w:rPr>
          <w:rFonts w:cstheme="minorHAnsi"/>
        </w:rPr>
        <w:t>), Diocesan Boards, Academy Trusts, Governing Bodies, Planners, Elected Members and the public</w:t>
      </w:r>
      <w:r w:rsidR="008F58C4" w:rsidRPr="00712776">
        <w:rPr>
          <w:rFonts w:cstheme="minorHAnsi"/>
        </w:rPr>
        <w:t xml:space="preserve"> directly.</w:t>
      </w:r>
    </w:p>
    <w:p w14:paraId="3B481AA3" w14:textId="77777777" w:rsidR="001A5592" w:rsidRPr="00712776" w:rsidRDefault="001A5592" w:rsidP="00712776">
      <w:pPr>
        <w:spacing w:after="0" w:line="240" w:lineRule="auto"/>
        <w:ind w:left="2160"/>
        <w:jc w:val="both"/>
        <w:rPr>
          <w:rFonts w:cstheme="minorHAnsi"/>
        </w:rPr>
      </w:pPr>
    </w:p>
    <w:p w14:paraId="6612CB58" w14:textId="56046F6C" w:rsidR="006E3A50" w:rsidRPr="00712776" w:rsidRDefault="006E3A50" w:rsidP="00712776">
      <w:pPr>
        <w:spacing w:after="0" w:line="240" w:lineRule="auto"/>
        <w:ind w:left="2160"/>
        <w:jc w:val="both"/>
        <w:rPr>
          <w:rFonts w:cstheme="minorHAnsi"/>
        </w:rPr>
      </w:pPr>
      <w:r w:rsidRPr="00712776">
        <w:rPr>
          <w:rFonts w:cstheme="minorHAnsi"/>
        </w:rPr>
        <w:t xml:space="preserve">Within this role I have been recognised nationally and have presented at national </w:t>
      </w:r>
      <w:proofErr w:type="spellStart"/>
      <w:r w:rsidRPr="00712776">
        <w:rPr>
          <w:rFonts w:cstheme="minorHAnsi"/>
        </w:rPr>
        <w:t>DfE</w:t>
      </w:r>
      <w:proofErr w:type="spellEnd"/>
      <w:r w:rsidRPr="00712776">
        <w:rPr>
          <w:rFonts w:cstheme="minorHAnsi"/>
        </w:rPr>
        <w:t xml:space="preserve"> events and act as a mentor to other local authorities.</w:t>
      </w:r>
    </w:p>
    <w:p w14:paraId="0BD70B7E" w14:textId="53E09AD8" w:rsidR="00975FA8" w:rsidRPr="00712776" w:rsidRDefault="00975FA8" w:rsidP="006E28C0">
      <w:pPr>
        <w:spacing w:after="0" w:line="240" w:lineRule="auto"/>
        <w:jc w:val="both"/>
        <w:rPr>
          <w:rFonts w:cstheme="minorHAnsi"/>
        </w:rPr>
      </w:pPr>
    </w:p>
    <w:p w14:paraId="6AA13888" w14:textId="1EB4A63B" w:rsidR="00975FA8" w:rsidRPr="00712776" w:rsidRDefault="00975FA8" w:rsidP="006E28C0">
      <w:pPr>
        <w:spacing w:after="0" w:line="240" w:lineRule="auto"/>
        <w:jc w:val="both"/>
        <w:rPr>
          <w:rFonts w:cstheme="minorHAnsi"/>
        </w:rPr>
      </w:pPr>
      <w:r w:rsidRPr="00712776">
        <w:rPr>
          <w:rFonts w:cstheme="minorHAnsi"/>
        </w:rPr>
        <w:t xml:space="preserve">Jan 2011 </w:t>
      </w:r>
      <w:r w:rsidR="00E67908" w:rsidRPr="00712776">
        <w:rPr>
          <w:rFonts w:cstheme="minorHAnsi"/>
        </w:rPr>
        <w:t>–</w:t>
      </w:r>
      <w:r w:rsidRPr="00712776">
        <w:rPr>
          <w:rFonts w:cstheme="minorHAnsi"/>
        </w:rPr>
        <w:t xml:space="preserve"> </w:t>
      </w:r>
      <w:r w:rsidR="00E67908" w:rsidRPr="00712776">
        <w:rPr>
          <w:rFonts w:cstheme="minorHAnsi"/>
        </w:rPr>
        <w:t>Jul 2017</w:t>
      </w:r>
      <w:r w:rsidR="00E67908" w:rsidRPr="00712776">
        <w:rPr>
          <w:rFonts w:cstheme="minorHAnsi"/>
        </w:rPr>
        <w:tab/>
      </w:r>
      <w:proofErr w:type="spellStart"/>
      <w:r w:rsidR="00E67908" w:rsidRPr="00712776">
        <w:rPr>
          <w:rFonts w:cstheme="minorHAnsi"/>
        </w:rPr>
        <w:t>Longcroft</w:t>
      </w:r>
      <w:proofErr w:type="spellEnd"/>
      <w:r w:rsidR="00E67908" w:rsidRPr="00712776">
        <w:rPr>
          <w:rFonts w:cstheme="minorHAnsi"/>
        </w:rPr>
        <w:t xml:space="preserve"> Schoo</w:t>
      </w:r>
      <w:r w:rsidR="00D609E0" w:rsidRPr="00712776">
        <w:rPr>
          <w:rFonts w:cstheme="minorHAnsi"/>
        </w:rPr>
        <w:t>l</w:t>
      </w:r>
      <w:r w:rsidR="00D609E0" w:rsidRPr="00712776">
        <w:rPr>
          <w:rFonts w:cstheme="minorHAnsi"/>
        </w:rPr>
        <w:tab/>
      </w:r>
      <w:r w:rsidR="00E67908" w:rsidRPr="00712776">
        <w:rPr>
          <w:rFonts w:cstheme="minorHAnsi"/>
        </w:rPr>
        <w:tab/>
      </w:r>
      <w:r w:rsidR="00E67908" w:rsidRPr="00712776">
        <w:rPr>
          <w:rFonts w:cstheme="minorHAnsi"/>
        </w:rPr>
        <w:tab/>
      </w:r>
      <w:proofErr w:type="spellStart"/>
      <w:r w:rsidR="00A65910">
        <w:rPr>
          <w:rFonts w:cstheme="minorHAnsi"/>
        </w:rPr>
        <w:t>School</w:t>
      </w:r>
      <w:proofErr w:type="spellEnd"/>
      <w:r w:rsidR="00A65910">
        <w:rPr>
          <w:rFonts w:cstheme="minorHAnsi"/>
        </w:rPr>
        <w:t xml:space="preserve"> </w:t>
      </w:r>
      <w:r w:rsidR="00E67908" w:rsidRPr="00712776">
        <w:rPr>
          <w:rFonts w:cstheme="minorHAnsi"/>
        </w:rPr>
        <w:t>Business Manager</w:t>
      </w:r>
    </w:p>
    <w:p w14:paraId="646D6264" w14:textId="01B9BD73" w:rsidR="00E67908" w:rsidRPr="00712776" w:rsidRDefault="00E67908" w:rsidP="006E28C0">
      <w:pPr>
        <w:spacing w:after="0" w:line="240" w:lineRule="auto"/>
        <w:jc w:val="both"/>
        <w:rPr>
          <w:rFonts w:cstheme="minorHAnsi"/>
        </w:rPr>
      </w:pPr>
    </w:p>
    <w:p w14:paraId="23444A53" w14:textId="38A238A0" w:rsidR="00DC546B" w:rsidRDefault="00DC546B" w:rsidP="006E28C0">
      <w:pPr>
        <w:spacing w:after="0" w:line="240" w:lineRule="auto"/>
        <w:ind w:left="2160"/>
        <w:jc w:val="both"/>
        <w:rPr>
          <w:rFonts w:cstheme="minorHAnsi"/>
        </w:rPr>
      </w:pPr>
      <w:r w:rsidRPr="00712776">
        <w:rPr>
          <w:rFonts w:cstheme="minorHAnsi"/>
        </w:rPr>
        <w:t>Managed a team of and wrote the whole school staff development policy. Very experienced in safer recruitment, staff development and have led on several significant disciplinary incidents, up to and including dismissal and police involvement. Led on two rounds of redundancy affecting over 120 members of staff. Managed an annual budget of circa £7</w:t>
      </w:r>
      <w:r w:rsidR="00A65910">
        <w:rPr>
          <w:rFonts w:cstheme="minorHAnsi"/>
        </w:rPr>
        <w:t>.5</w:t>
      </w:r>
      <w:r w:rsidRPr="00712776">
        <w:rPr>
          <w:rFonts w:cstheme="minorHAnsi"/>
        </w:rPr>
        <w:t xml:space="preserve">m. </w:t>
      </w:r>
    </w:p>
    <w:p w14:paraId="52DEC8E0" w14:textId="47CD09C6" w:rsidR="00E67908" w:rsidRPr="00712776" w:rsidRDefault="00E67908" w:rsidP="006E28C0">
      <w:pPr>
        <w:spacing w:after="0" w:line="240" w:lineRule="auto"/>
        <w:jc w:val="both"/>
        <w:rPr>
          <w:rFonts w:cstheme="minorHAnsi"/>
        </w:rPr>
      </w:pPr>
    </w:p>
    <w:p w14:paraId="296FAFBC" w14:textId="08F1E9C5" w:rsidR="00E67908" w:rsidRPr="00712776" w:rsidRDefault="00E67908" w:rsidP="006E28C0">
      <w:pPr>
        <w:spacing w:after="0" w:line="240" w:lineRule="auto"/>
        <w:jc w:val="both"/>
        <w:rPr>
          <w:rFonts w:cstheme="minorHAnsi"/>
        </w:rPr>
      </w:pPr>
      <w:r w:rsidRPr="00712776">
        <w:rPr>
          <w:rFonts w:cstheme="minorHAnsi"/>
        </w:rPr>
        <w:t>Mar 2010 – Jan 2011</w:t>
      </w:r>
      <w:r w:rsidRPr="00712776">
        <w:rPr>
          <w:rFonts w:cstheme="minorHAnsi"/>
        </w:rPr>
        <w:tab/>
        <w:t xml:space="preserve">British Educational Communications </w:t>
      </w:r>
      <w:r w:rsidRPr="00712776">
        <w:rPr>
          <w:rFonts w:cstheme="minorHAnsi"/>
        </w:rPr>
        <w:tab/>
        <w:t>National Infrastructure Advisor</w:t>
      </w:r>
    </w:p>
    <w:p w14:paraId="1FFCC6F3" w14:textId="43A1D4AD" w:rsidR="00E67908" w:rsidRPr="00712776" w:rsidRDefault="00E67908" w:rsidP="006E28C0">
      <w:pPr>
        <w:spacing w:after="0" w:line="240" w:lineRule="auto"/>
        <w:ind w:left="1440" w:firstLine="720"/>
        <w:jc w:val="both"/>
        <w:rPr>
          <w:rFonts w:cstheme="minorHAnsi"/>
        </w:rPr>
      </w:pPr>
      <w:proofErr w:type="gramStart"/>
      <w:r w:rsidRPr="00712776">
        <w:rPr>
          <w:rFonts w:cstheme="minorHAnsi"/>
        </w:rPr>
        <w:t>and</w:t>
      </w:r>
      <w:proofErr w:type="gramEnd"/>
      <w:r w:rsidRPr="00712776">
        <w:rPr>
          <w:rFonts w:cstheme="minorHAnsi"/>
        </w:rPr>
        <w:t xml:space="preserve"> Technology Agency</w:t>
      </w:r>
    </w:p>
    <w:p w14:paraId="089D0079" w14:textId="0A27D9A2" w:rsidR="00E67908" w:rsidRPr="00712776" w:rsidRDefault="00E67908" w:rsidP="006E28C0">
      <w:pPr>
        <w:spacing w:after="0" w:line="240" w:lineRule="auto"/>
        <w:jc w:val="both"/>
        <w:rPr>
          <w:rFonts w:cstheme="minorHAnsi"/>
        </w:rPr>
      </w:pPr>
    </w:p>
    <w:p w14:paraId="7EE1AA1F" w14:textId="6EF60DD5" w:rsidR="00E67908" w:rsidRDefault="00D609E0" w:rsidP="006E28C0">
      <w:pPr>
        <w:spacing w:after="0" w:line="240" w:lineRule="auto"/>
        <w:jc w:val="both"/>
        <w:rPr>
          <w:rFonts w:cstheme="minorHAnsi"/>
        </w:rPr>
      </w:pPr>
      <w:r w:rsidRPr="00712776">
        <w:rPr>
          <w:rFonts w:cstheme="minorHAnsi"/>
        </w:rPr>
        <w:t>Mar 2009 – Mar 2010</w:t>
      </w:r>
      <w:r w:rsidRPr="00712776">
        <w:rPr>
          <w:rFonts w:cstheme="minorHAnsi"/>
        </w:rPr>
        <w:tab/>
        <w:t>Redstone ICT Limited</w:t>
      </w:r>
      <w:r w:rsidRPr="00712776">
        <w:rPr>
          <w:rFonts w:cstheme="minorHAnsi"/>
        </w:rPr>
        <w:tab/>
      </w:r>
      <w:r w:rsidRPr="00712776">
        <w:rPr>
          <w:rFonts w:cstheme="minorHAnsi"/>
        </w:rPr>
        <w:tab/>
      </w:r>
      <w:r w:rsidRPr="00712776">
        <w:rPr>
          <w:rFonts w:cstheme="minorHAnsi"/>
        </w:rPr>
        <w:tab/>
        <w:t>Building Schools for the Future National Advisor</w:t>
      </w:r>
    </w:p>
    <w:p w14:paraId="707DA16E" w14:textId="1EA6FF4F" w:rsidR="00712776" w:rsidRDefault="00712776" w:rsidP="006E28C0">
      <w:pPr>
        <w:spacing w:after="0" w:line="240" w:lineRule="auto"/>
        <w:jc w:val="both"/>
        <w:rPr>
          <w:rFonts w:cstheme="minorHAnsi"/>
        </w:rPr>
      </w:pPr>
    </w:p>
    <w:p w14:paraId="079D4767" w14:textId="1B2752FC" w:rsidR="00712776" w:rsidRDefault="00712776" w:rsidP="006E28C0">
      <w:pPr>
        <w:spacing w:after="0" w:line="240" w:lineRule="auto"/>
        <w:jc w:val="both"/>
        <w:rPr>
          <w:rFonts w:cstheme="minorHAnsi"/>
        </w:rPr>
      </w:pPr>
      <w:r>
        <w:rPr>
          <w:rFonts w:cstheme="minorHAnsi"/>
        </w:rPr>
        <w:t>April 2002 – Feb 2009</w:t>
      </w:r>
      <w:r>
        <w:rPr>
          <w:rFonts w:cstheme="minorHAnsi"/>
        </w:rPr>
        <w:tab/>
        <w:t>David Lister School</w:t>
      </w:r>
      <w:r w:rsidR="00FD6250">
        <w:rPr>
          <w:rFonts w:cstheme="minorHAnsi"/>
        </w:rPr>
        <w:t xml:space="preserve"> – Hull</w:t>
      </w:r>
      <w:r w:rsidR="00FD6250">
        <w:rPr>
          <w:rFonts w:cstheme="minorHAnsi"/>
        </w:rPr>
        <w:tab/>
      </w:r>
      <w:r w:rsidR="00FD6250">
        <w:rPr>
          <w:rFonts w:cstheme="minorHAnsi"/>
        </w:rPr>
        <w:tab/>
        <w:t>Network Manager / ICT and Business Studies Teacher</w:t>
      </w:r>
    </w:p>
    <w:p w14:paraId="679FAFB9" w14:textId="61FB3317" w:rsidR="00FD6250" w:rsidRDefault="00FD6250" w:rsidP="006E28C0">
      <w:pPr>
        <w:spacing w:after="0" w:line="240" w:lineRule="auto"/>
        <w:jc w:val="both"/>
        <w:rPr>
          <w:rFonts w:cstheme="minorHAnsi"/>
        </w:rPr>
      </w:pPr>
      <w:r>
        <w:rPr>
          <w:rFonts w:cstheme="minorHAnsi"/>
        </w:rPr>
        <w:tab/>
      </w:r>
      <w:r>
        <w:rPr>
          <w:rFonts w:cstheme="minorHAnsi"/>
        </w:rPr>
        <w:tab/>
      </w:r>
      <w:r>
        <w:rPr>
          <w:rFonts w:cstheme="minorHAnsi"/>
        </w:rPr>
        <w:tab/>
        <w:t xml:space="preserve">Matthew </w:t>
      </w:r>
      <w:proofErr w:type="spellStart"/>
      <w:r>
        <w:rPr>
          <w:rFonts w:cstheme="minorHAnsi"/>
        </w:rPr>
        <w:t>Humberstone</w:t>
      </w:r>
      <w:proofErr w:type="spellEnd"/>
      <w:r>
        <w:rPr>
          <w:rFonts w:cstheme="minorHAnsi"/>
        </w:rPr>
        <w:t xml:space="preserve"> School – </w:t>
      </w:r>
      <w:r>
        <w:rPr>
          <w:rFonts w:cstheme="minorHAnsi"/>
        </w:rPr>
        <w:tab/>
        <w:t xml:space="preserve">Assistant </w:t>
      </w:r>
      <w:proofErr w:type="spellStart"/>
      <w:r>
        <w:rPr>
          <w:rFonts w:cstheme="minorHAnsi"/>
        </w:rPr>
        <w:t>Headteacher</w:t>
      </w:r>
      <w:proofErr w:type="spellEnd"/>
      <w:r>
        <w:rPr>
          <w:rFonts w:cstheme="minorHAnsi"/>
        </w:rPr>
        <w:t xml:space="preserve"> / Strategy Manager</w:t>
      </w:r>
    </w:p>
    <w:p w14:paraId="37C24A68" w14:textId="7AF9E905" w:rsidR="00FD6250" w:rsidRPr="00712776" w:rsidRDefault="00FD6250" w:rsidP="006E28C0">
      <w:pPr>
        <w:spacing w:after="0" w:line="240" w:lineRule="auto"/>
        <w:jc w:val="both"/>
        <w:rPr>
          <w:rFonts w:cstheme="minorHAnsi"/>
        </w:rPr>
      </w:pPr>
      <w:r>
        <w:rPr>
          <w:rFonts w:cstheme="minorHAnsi"/>
        </w:rPr>
        <w:tab/>
      </w:r>
      <w:r>
        <w:rPr>
          <w:rFonts w:cstheme="minorHAnsi"/>
        </w:rPr>
        <w:tab/>
      </w:r>
      <w:r>
        <w:rPr>
          <w:rFonts w:cstheme="minorHAnsi"/>
        </w:rPr>
        <w:tab/>
        <w:t>Cleethorpes</w:t>
      </w:r>
    </w:p>
    <w:p w14:paraId="61E92120" w14:textId="47A8C5FB" w:rsidR="00C64D74" w:rsidRPr="00712776" w:rsidRDefault="00C64D74" w:rsidP="006E28C0">
      <w:pPr>
        <w:spacing w:after="0" w:line="240" w:lineRule="auto"/>
        <w:jc w:val="both"/>
        <w:rPr>
          <w:rFonts w:cstheme="minorHAnsi"/>
        </w:rPr>
      </w:pPr>
    </w:p>
    <w:p w14:paraId="30C0039A" w14:textId="26B40855" w:rsidR="00C64D74" w:rsidRPr="00712776" w:rsidRDefault="00C64D74" w:rsidP="00C64D74">
      <w:pPr>
        <w:spacing w:after="0" w:line="240" w:lineRule="auto"/>
        <w:ind w:left="2160"/>
        <w:jc w:val="both"/>
        <w:rPr>
          <w:rFonts w:cstheme="minorHAnsi"/>
          <w:i/>
          <w:iCs/>
        </w:rPr>
      </w:pPr>
      <w:r w:rsidRPr="00712776">
        <w:rPr>
          <w:rFonts w:cstheme="minorHAnsi"/>
          <w:i/>
          <w:iCs/>
        </w:rPr>
        <w:t>I have been in full time continuous employment since leaving university</w:t>
      </w:r>
    </w:p>
    <w:p w14:paraId="1BCAB39B" w14:textId="4A58F89B" w:rsidR="00E67908" w:rsidRPr="00712776" w:rsidRDefault="00E67908" w:rsidP="006E28C0">
      <w:pPr>
        <w:spacing w:after="0" w:line="240" w:lineRule="auto"/>
        <w:jc w:val="both"/>
        <w:rPr>
          <w:rFonts w:cstheme="minorHAnsi"/>
        </w:rPr>
      </w:pPr>
    </w:p>
    <w:p w14:paraId="52462E18" w14:textId="30D51B79" w:rsidR="00E67908" w:rsidRPr="00712776" w:rsidRDefault="001A5592" w:rsidP="006E28C0">
      <w:pPr>
        <w:pBdr>
          <w:bottom w:val="single" w:sz="4" w:space="1" w:color="auto"/>
        </w:pBdr>
        <w:spacing w:after="0" w:line="240" w:lineRule="auto"/>
        <w:jc w:val="both"/>
        <w:rPr>
          <w:rFonts w:cstheme="minorHAnsi"/>
          <w:b/>
          <w:bCs/>
        </w:rPr>
      </w:pPr>
      <w:r>
        <w:rPr>
          <w:rFonts w:cstheme="minorHAnsi"/>
          <w:b/>
          <w:bCs/>
        </w:rPr>
        <w:t xml:space="preserve">Significant </w:t>
      </w:r>
      <w:r w:rsidR="00E67908" w:rsidRPr="00712776">
        <w:rPr>
          <w:rFonts w:cstheme="minorHAnsi"/>
          <w:b/>
          <w:bCs/>
        </w:rPr>
        <w:t>Experience</w:t>
      </w:r>
    </w:p>
    <w:p w14:paraId="66685579" w14:textId="480A9177" w:rsidR="00E67908" w:rsidRPr="00712776" w:rsidRDefault="00E67908" w:rsidP="006E28C0">
      <w:pPr>
        <w:spacing w:after="0" w:line="240" w:lineRule="auto"/>
        <w:jc w:val="both"/>
        <w:rPr>
          <w:rFonts w:cstheme="minorHAnsi"/>
        </w:rPr>
      </w:pPr>
    </w:p>
    <w:p w14:paraId="6C0EE51A" w14:textId="5B884200" w:rsidR="00E67908" w:rsidRPr="00A65910" w:rsidRDefault="00A65910" w:rsidP="006E28C0">
      <w:pPr>
        <w:spacing w:after="0" w:line="240" w:lineRule="auto"/>
        <w:jc w:val="both"/>
        <w:rPr>
          <w:rFonts w:cstheme="minorHAnsi"/>
          <w:i/>
        </w:rPr>
      </w:pPr>
      <w:r w:rsidRPr="00A65910">
        <w:rPr>
          <w:rFonts w:cstheme="minorHAnsi"/>
          <w:i/>
        </w:rPr>
        <w:t>Leadership and Management</w:t>
      </w:r>
    </w:p>
    <w:p w14:paraId="2CA2C806" w14:textId="5EEEC644" w:rsidR="00E904D7" w:rsidRPr="00712776" w:rsidRDefault="00E904D7" w:rsidP="006E28C0">
      <w:pPr>
        <w:spacing w:after="0" w:line="240" w:lineRule="auto"/>
        <w:jc w:val="both"/>
        <w:rPr>
          <w:rFonts w:cstheme="minorHAnsi"/>
        </w:rPr>
      </w:pPr>
    </w:p>
    <w:p w14:paraId="0938FCAB" w14:textId="259E8D1E" w:rsidR="00F25528" w:rsidRPr="00712776" w:rsidRDefault="007E26F5" w:rsidP="006E28C0">
      <w:pPr>
        <w:spacing w:after="0" w:line="240" w:lineRule="auto"/>
        <w:jc w:val="both"/>
        <w:rPr>
          <w:rFonts w:cstheme="minorHAnsi"/>
        </w:rPr>
      </w:pPr>
      <w:r w:rsidRPr="00712776">
        <w:rPr>
          <w:rFonts w:cstheme="minorHAnsi"/>
        </w:rPr>
        <w:t>Significant</w:t>
      </w:r>
      <w:r w:rsidR="00F25528" w:rsidRPr="00712776">
        <w:rPr>
          <w:rFonts w:cstheme="minorHAnsi"/>
        </w:rPr>
        <w:t xml:space="preserve"> recruitment and management experience</w:t>
      </w:r>
      <w:r w:rsidR="00DC546B" w:rsidRPr="00712776">
        <w:rPr>
          <w:rFonts w:cstheme="minorHAnsi"/>
        </w:rPr>
        <w:t>, including safer recruitment</w:t>
      </w:r>
      <w:r w:rsidR="00F25528" w:rsidRPr="00712776">
        <w:rPr>
          <w:rFonts w:cstheme="minorHAnsi"/>
        </w:rPr>
        <w:t xml:space="preserve">. </w:t>
      </w:r>
      <w:r w:rsidRPr="00712776">
        <w:rPr>
          <w:rFonts w:cstheme="minorHAnsi"/>
        </w:rPr>
        <w:t>Currently direct a team of 50 across 3 directorates to ensure the delivery of the capital programme.</w:t>
      </w:r>
    </w:p>
    <w:p w14:paraId="238A82CB" w14:textId="13C87CD1" w:rsidR="007E26F5" w:rsidRPr="00712776" w:rsidRDefault="007E26F5" w:rsidP="006E28C0">
      <w:pPr>
        <w:spacing w:after="0" w:line="240" w:lineRule="auto"/>
        <w:jc w:val="both"/>
        <w:rPr>
          <w:rFonts w:cstheme="minorHAnsi"/>
        </w:rPr>
      </w:pPr>
    </w:p>
    <w:p w14:paraId="0D6913F4" w14:textId="306B6E85" w:rsidR="007E26F5" w:rsidRPr="00712776" w:rsidRDefault="007E26F5" w:rsidP="006E28C0">
      <w:pPr>
        <w:spacing w:after="0" w:line="240" w:lineRule="auto"/>
        <w:jc w:val="both"/>
        <w:rPr>
          <w:rFonts w:cstheme="minorHAnsi"/>
        </w:rPr>
      </w:pPr>
      <w:r w:rsidRPr="00712776">
        <w:rPr>
          <w:rFonts w:cstheme="minorHAnsi"/>
        </w:rPr>
        <w:t>Confident managing external delivery teams. Comfortable setting clear and achievable objectives and monitoring outcomes through measurable KPI’s.</w:t>
      </w:r>
    </w:p>
    <w:p w14:paraId="247BA91A" w14:textId="37131A8B" w:rsidR="007E26F5" w:rsidRPr="00712776" w:rsidRDefault="007E26F5" w:rsidP="006E28C0">
      <w:pPr>
        <w:spacing w:after="0" w:line="240" w:lineRule="auto"/>
        <w:jc w:val="both"/>
        <w:rPr>
          <w:rFonts w:cstheme="minorHAnsi"/>
        </w:rPr>
      </w:pPr>
    </w:p>
    <w:p w14:paraId="72EE2700" w14:textId="38347614" w:rsidR="007E26F5" w:rsidRPr="00712776" w:rsidRDefault="007E26F5" w:rsidP="006E28C0">
      <w:pPr>
        <w:spacing w:after="0" w:line="240" w:lineRule="auto"/>
        <w:jc w:val="both"/>
        <w:rPr>
          <w:rFonts w:cstheme="minorHAnsi"/>
        </w:rPr>
      </w:pPr>
      <w:r w:rsidRPr="00712776">
        <w:rPr>
          <w:rFonts w:cstheme="minorHAnsi"/>
        </w:rPr>
        <w:t>Proven outcomes in restructuring teams to meet changing business needs, including leading on staff redundancies, re-evaluations and creating and resourcing new roles.</w:t>
      </w:r>
    </w:p>
    <w:p w14:paraId="4FA2B9CD" w14:textId="1092F0AD" w:rsidR="007E26F5" w:rsidRPr="00712776" w:rsidRDefault="007E26F5" w:rsidP="006E28C0">
      <w:pPr>
        <w:spacing w:after="0" w:line="240" w:lineRule="auto"/>
        <w:jc w:val="both"/>
        <w:rPr>
          <w:rFonts w:cstheme="minorHAnsi"/>
        </w:rPr>
      </w:pPr>
    </w:p>
    <w:p w14:paraId="7027CADA" w14:textId="6B19D639" w:rsidR="007E26F5" w:rsidRDefault="007E26F5" w:rsidP="006E28C0">
      <w:pPr>
        <w:spacing w:after="0" w:line="240" w:lineRule="auto"/>
        <w:jc w:val="both"/>
        <w:rPr>
          <w:rFonts w:cstheme="minorHAnsi"/>
        </w:rPr>
      </w:pPr>
      <w:r w:rsidRPr="00712776">
        <w:rPr>
          <w:rFonts w:cstheme="minorHAnsi"/>
        </w:rPr>
        <w:t xml:space="preserve">Demonstrable ability to lead large teams through complex processes to achieve clear outcomes, most recently the successful completion of the new £11m St Anne’s School, Sixth Form and Residential School on </w:t>
      </w:r>
      <w:proofErr w:type="spellStart"/>
      <w:r w:rsidRPr="00712776">
        <w:rPr>
          <w:rFonts w:cstheme="minorHAnsi"/>
        </w:rPr>
        <w:t>Boothferry</w:t>
      </w:r>
      <w:proofErr w:type="spellEnd"/>
      <w:r w:rsidRPr="00712776">
        <w:rPr>
          <w:rFonts w:cstheme="minorHAnsi"/>
        </w:rPr>
        <w:t xml:space="preserve"> Road, Hull.</w:t>
      </w:r>
    </w:p>
    <w:p w14:paraId="53727CFA" w14:textId="76994497" w:rsidR="007E26F5" w:rsidRPr="00712776" w:rsidRDefault="007E26F5" w:rsidP="006E28C0">
      <w:pPr>
        <w:spacing w:after="0" w:line="240" w:lineRule="auto"/>
        <w:jc w:val="both"/>
        <w:rPr>
          <w:rFonts w:cstheme="minorHAnsi"/>
        </w:rPr>
      </w:pPr>
    </w:p>
    <w:p w14:paraId="79C6A404" w14:textId="55EA4F63" w:rsidR="00E904D7" w:rsidRPr="00A65910" w:rsidRDefault="00A65910" w:rsidP="006E28C0">
      <w:pPr>
        <w:spacing w:after="0" w:line="240" w:lineRule="auto"/>
        <w:jc w:val="both"/>
        <w:rPr>
          <w:rFonts w:cstheme="minorHAnsi"/>
          <w:i/>
        </w:rPr>
      </w:pPr>
      <w:r w:rsidRPr="00A65910">
        <w:rPr>
          <w:rFonts w:cstheme="minorHAnsi"/>
          <w:i/>
        </w:rPr>
        <w:t>Finance and Facilities</w:t>
      </w:r>
    </w:p>
    <w:p w14:paraId="19AFC403" w14:textId="10DCCE51" w:rsidR="00E904D7" w:rsidRPr="00712776" w:rsidRDefault="00E904D7" w:rsidP="006E28C0">
      <w:pPr>
        <w:spacing w:after="0" w:line="240" w:lineRule="auto"/>
        <w:jc w:val="both"/>
        <w:rPr>
          <w:rFonts w:cstheme="minorHAnsi"/>
        </w:rPr>
      </w:pPr>
    </w:p>
    <w:p w14:paraId="20838009" w14:textId="0DDC11D2" w:rsidR="007E26F5" w:rsidRPr="00712776" w:rsidRDefault="00C64D74" w:rsidP="007E26F5">
      <w:pPr>
        <w:spacing w:after="0" w:line="240" w:lineRule="auto"/>
        <w:jc w:val="both"/>
        <w:rPr>
          <w:rFonts w:cstheme="minorHAnsi"/>
        </w:rPr>
      </w:pPr>
      <w:r w:rsidRPr="00712776">
        <w:rPr>
          <w:rFonts w:cstheme="minorHAnsi"/>
        </w:rPr>
        <w:t>R</w:t>
      </w:r>
      <w:r w:rsidR="007E26F5" w:rsidRPr="00712776">
        <w:rPr>
          <w:rFonts w:cstheme="minorHAnsi"/>
        </w:rPr>
        <w:t>esponsible for allocating funding and resources (internally surveyors, engineers, health and safety colleagues etc. and externally, specialist consultants and advisors) to ensure the estate is safe, functional and develops according to need.</w:t>
      </w:r>
    </w:p>
    <w:p w14:paraId="6FD39429" w14:textId="77777777" w:rsidR="007E26F5" w:rsidRPr="00712776" w:rsidRDefault="007E26F5" w:rsidP="007E26F5">
      <w:pPr>
        <w:spacing w:after="0" w:line="240" w:lineRule="auto"/>
        <w:jc w:val="both"/>
        <w:rPr>
          <w:rFonts w:cstheme="minorHAnsi"/>
        </w:rPr>
      </w:pPr>
    </w:p>
    <w:p w14:paraId="2E5B782B" w14:textId="132E33C7" w:rsidR="00C64D74" w:rsidRDefault="00C64D74" w:rsidP="006E28C0">
      <w:pPr>
        <w:spacing w:after="0" w:line="240" w:lineRule="auto"/>
        <w:jc w:val="both"/>
        <w:rPr>
          <w:rFonts w:cstheme="minorHAnsi"/>
        </w:rPr>
      </w:pPr>
      <w:r w:rsidRPr="00712776">
        <w:rPr>
          <w:rFonts w:cstheme="minorHAnsi"/>
        </w:rPr>
        <w:t>The work for which I am directly responsive is monitored i</w:t>
      </w:r>
      <w:r w:rsidR="007E26F5" w:rsidRPr="00712776">
        <w:rPr>
          <w:rFonts w:cstheme="minorHAnsi"/>
        </w:rPr>
        <w:t xml:space="preserve">nternally, the Council's Performance Team, Internal Audit, Members Overview and Scrutiny Panel and externally the </w:t>
      </w:r>
      <w:proofErr w:type="spellStart"/>
      <w:r w:rsidR="007E26F5" w:rsidRPr="00712776">
        <w:rPr>
          <w:rFonts w:cstheme="minorHAnsi"/>
        </w:rPr>
        <w:t>DfE</w:t>
      </w:r>
      <w:proofErr w:type="spellEnd"/>
      <w:r w:rsidR="007E26F5" w:rsidRPr="00712776">
        <w:rPr>
          <w:rFonts w:cstheme="minorHAnsi"/>
        </w:rPr>
        <w:t xml:space="preserve"> monitor the performance and outcomes of the capital budgets I manage. </w:t>
      </w:r>
    </w:p>
    <w:p w14:paraId="6E8509EB" w14:textId="03FECAEF" w:rsidR="001A5592" w:rsidRDefault="001A5592" w:rsidP="006E28C0">
      <w:pPr>
        <w:spacing w:after="0" w:line="240" w:lineRule="auto"/>
        <w:jc w:val="both"/>
        <w:rPr>
          <w:rFonts w:cstheme="minorHAnsi"/>
        </w:rPr>
      </w:pPr>
    </w:p>
    <w:p w14:paraId="60BBD570" w14:textId="3B8A0ACC" w:rsidR="001A5592" w:rsidRDefault="001A5592" w:rsidP="006E28C0">
      <w:pPr>
        <w:spacing w:after="0" w:line="240" w:lineRule="auto"/>
        <w:jc w:val="both"/>
        <w:rPr>
          <w:rFonts w:cstheme="minorHAnsi"/>
        </w:rPr>
      </w:pPr>
      <w:r>
        <w:rPr>
          <w:rFonts w:cstheme="minorHAnsi"/>
        </w:rPr>
        <w:t>Demonstrable budget management across multiple directorates. Managed school budgets of circa £7.5m annually.</w:t>
      </w:r>
    </w:p>
    <w:p w14:paraId="39CD1405" w14:textId="2858AB2C" w:rsidR="001A5592" w:rsidRDefault="001A5592" w:rsidP="006E28C0">
      <w:pPr>
        <w:spacing w:after="0" w:line="240" w:lineRule="auto"/>
        <w:jc w:val="both"/>
        <w:rPr>
          <w:rFonts w:cstheme="minorHAnsi"/>
        </w:rPr>
      </w:pPr>
    </w:p>
    <w:p w14:paraId="6CAB8369" w14:textId="54A8890A" w:rsidR="001A5592" w:rsidRPr="00712776" w:rsidRDefault="001A5592" w:rsidP="006E28C0">
      <w:pPr>
        <w:spacing w:after="0" w:line="240" w:lineRule="auto"/>
        <w:jc w:val="both"/>
        <w:rPr>
          <w:rFonts w:cstheme="minorHAnsi"/>
        </w:rPr>
      </w:pPr>
      <w:r>
        <w:rPr>
          <w:rFonts w:cstheme="minorHAnsi"/>
        </w:rPr>
        <w:t xml:space="preserve">Proven ability to work to financial targets and deliver beyond expectations. </w:t>
      </w:r>
    </w:p>
    <w:p w14:paraId="40FA1694" w14:textId="76B4D127" w:rsidR="00C64D74" w:rsidRDefault="00C64D74" w:rsidP="006E28C0">
      <w:pPr>
        <w:spacing w:after="0" w:line="240" w:lineRule="auto"/>
        <w:jc w:val="both"/>
        <w:rPr>
          <w:rFonts w:cstheme="minorHAnsi"/>
        </w:rPr>
      </w:pPr>
    </w:p>
    <w:p w14:paraId="11C8C60C" w14:textId="3080A400" w:rsidR="00A65910" w:rsidRPr="00A65910" w:rsidRDefault="00A65910" w:rsidP="006E28C0">
      <w:pPr>
        <w:spacing w:after="0" w:line="240" w:lineRule="auto"/>
        <w:jc w:val="both"/>
        <w:rPr>
          <w:rFonts w:cstheme="minorHAnsi"/>
          <w:i/>
        </w:rPr>
      </w:pPr>
      <w:r w:rsidRPr="00A65910">
        <w:rPr>
          <w:rFonts w:cstheme="minorHAnsi"/>
          <w:i/>
        </w:rPr>
        <w:t>Business Development</w:t>
      </w:r>
    </w:p>
    <w:p w14:paraId="52206AD7" w14:textId="7233EACD" w:rsidR="00A65910" w:rsidRDefault="00A65910" w:rsidP="006E28C0">
      <w:pPr>
        <w:spacing w:after="0" w:line="240" w:lineRule="auto"/>
        <w:jc w:val="both"/>
        <w:rPr>
          <w:rFonts w:cstheme="minorHAnsi"/>
        </w:rPr>
      </w:pPr>
    </w:p>
    <w:p w14:paraId="43D1A8F8" w14:textId="06732E6D" w:rsidR="00A65910" w:rsidRDefault="001A5592" w:rsidP="006E28C0">
      <w:pPr>
        <w:spacing w:after="0" w:line="240" w:lineRule="auto"/>
        <w:jc w:val="both"/>
        <w:rPr>
          <w:rFonts w:cstheme="minorHAnsi"/>
        </w:rPr>
      </w:pPr>
      <w:r>
        <w:rPr>
          <w:rFonts w:cstheme="minorHAnsi"/>
        </w:rPr>
        <w:t xml:space="preserve">Self-motivated outcome orientated professional who has demonstrable sales experience in a national role. </w:t>
      </w:r>
    </w:p>
    <w:p w14:paraId="0BC8B4F6" w14:textId="1BDD3646" w:rsidR="001A5592" w:rsidRDefault="001A5592" w:rsidP="006E28C0">
      <w:pPr>
        <w:spacing w:after="0" w:line="240" w:lineRule="auto"/>
        <w:jc w:val="both"/>
        <w:rPr>
          <w:rFonts w:cstheme="minorHAnsi"/>
        </w:rPr>
      </w:pPr>
    </w:p>
    <w:p w14:paraId="425FA8F5" w14:textId="5E4A1C6E" w:rsidR="001A5592" w:rsidRPr="00712776" w:rsidRDefault="001A5592" w:rsidP="006E28C0">
      <w:pPr>
        <w:spacing w:after="0" w:line="240" w:lineRule="auto"/>
        <w:jc w:val="both"/>
        <w:rPr>
          <w:rFonts w:cstheme="minorHAnsi"/>
        </w:rPr>
      </w:pPr>
      <w:r>
        <w:rPr>
          <w:rFonts w:cstheme="minorHAnsi"/>
        </w:rPr>
        <w:t>Significant experience of business restructuring to meet challenging financial modelling.</w:t>
      </w:r>
    </w:p>
    <w:p w14:paraId="42732949" w14:textId="5703B0C8" w:rsidR="002E6739" w:rsidRPr="00712776" w:rsidRDefault="002E6739" w:rsidP="006E28C0">
      <w:pPr>
        <w:spacing w:after="0" w:line="240" w:lineRule="auto"/>
        <w:jc w:val="both"/>
        <w:rPr>
          <w:rFonts w:cstheme="minorHAnsi"/>
        </w:rPr>
      </w:pPr>
    </w:p>
    <w:p w14:paraId="43A1CBA3" w14:textId="3790A712" w:rsidR="002E6739" w:rsidRPr="00712776" w:rsidRDefault="002E6739" w:rsidP="006E28C0">
      <w:pPr>
        <w:pBdr>
          <w:bottom w:val="single" w:sz="4" w:space="1" w:color="auto"/>
        </w:pBdr>
        <w:spacing w:after="0" w:line="240" w:lineRule="auto"/>
        <w:jc w:val="both"/>
        <w:rPr>
          <w:rFonts w:cstheme="minorHAnsi"/>
          <w:b/>
          <w:bCs/>
        </w:rPr>
      </w:pPr>
      <w:r w:rsidRPr="00712776">
        <w:rPr>
          <w:rFonts w:cstheme="minorHAnsi"/>
          <w:b/>
          <w:bCs/>
        </w:rPr>
        <w:t>Qualifications</w:t>
      </w:r>
      <w:r w:rsidR="008E0C90" w:rsidRPr="00712776">
        <w:rPr>
          <w:rFonts w:cstheme="minorHAnsi"/>
          <w:b/>
          <w:bCs/>
        </w:rPr>
        <w:t xml:space="preserve"> and Education</w:t>
      </w:r>
    </w:p>
    <w:p w14:paraId="24A8340D" w14:textId="63E1AF36" w:rsidR="002E6739" w:rsidRPr="00712776" w:rsidRDefault="002E6739" w:rsidP="006E28C0">
      <w:pPr>
        <w:spacing w:after="0" w:line="240" w:lineRule="auto"/>
        <w:jc w:val="both"/>
        <w:rPr>
          <w:rFonts w:cstheme="minorHAnsi"/>
        </w:rPr>
      </w:pPr>
    </w:p>
    <w:p w14:paraId="4F22BAE0" w14:textId="77777777" w:rsidR="00042EAD" w:rsidRPr="00712776" w:rsidRDefault="00042EAD" w:rsidP="006E28C0">
      <w:pPr>
        <w:spacing w:after="0" w:line="240" w:lineRule="auto"/>
        <w:jc w:val="both"/>
        <w:rPr>
          <w:rFonts w:cstheme="minorHAnsi"/>
        </w:rPr>
      </w:pPr>
      <w:r w:rsidRPr="00712776">
        <w:rPr>
          <w:rFonts w:cstheme="minorHAnsi"/>
        </w:rPr>
        <w:t>2006</w:t>
      </w:r>
      <w:r w:rsidRPr="00712776">
        <w:rPr>
          <w:rFonts w:cstheme="minorHAnsi"/>
        </w:rPr>
        <w:tab/>
      </w:r>
      <w:r w:rsidRPr="00712776">
        <w:rPr>
          <w:rFonts w:cstheme="minorHAnsi"/>
        </w:rPr>
        <w:tab/>
        <w:t>Hull University</w:t>
      </w:r>
      <w:r w:rsidRPr="00712776">
        <w:rPr>
          <w:rFonts w:cstheme="minorHAnsi"/>
        </w:rPr>
        <w:tab/>
      </w:r>
    </w:p>
    <w:p w14:paraId="3905F94F" w14:textId="30FC852C" w:rsidR="00042EAD" w:rsidRDefault="00042EAD" w:rsidP="006E28C0">
      <w:pPr>
        <w:spacing w:after="0" w:line="240" w:lineRule="auto"/>
        <w:jc w:val="both"/>
        <w:rPr>
          <w:rFonts w:cstheme="minorHAnsi"/>
        </w:rPr>
      </w:pPr>
      <w:r w:rsidRPr="00712776">
        <w:rPr>
          <w:rFonts w:cstheme="minorHAnsi"/>
        </w:rPr>
        <w:tab/>
      </w:r>
      <w:r w:rsidRPr="00712776">
        <w:rPr>
          <w:rFonts w:cstheme="minorHAnsi"/>
        </w:rPr>
        <w:tab/>
        <w:t>Qualified Teacher – Secondary IT and Business Studies</w:t>
      </w:r>
    </w:p>
    <w:p w14:paraId="628DC020" w14:textId="066C99F7" w:rsidR="00A65910" w:rsidRDefault="00A65910" w:rsidP="006E28C0">
      <w:pPr>
        <w:spacing w:after="0" w:line="240" w:lineRule="auto"/>
        <w:jc w:val="both"/>
        <w:rPr>
          <w:rFonts w:cstheme="minorHAnsi"/>
        </w:rPr>
      </w:pPr>
    </w:p>
    <w:p w14:paraId="0F5B4C22" w14:textId="5A1E4AD7" w:rsidR="00A65910" w:rsidRDefault="00A65910" w:rsidP="006E28C0">
      <w:pPr>
        <w:spacing w:after="0" w:line="240" w:lineRule="auto"/>
        <w:jc w:val="both"/>
        <w:rPr>
          <w:rFonts w:cstheme="minorHAnsi"/>
        </w:rPr>
      </w:pPr>
      <w:r>
        <w:rPr>
          <w:rFonts w:cstheme="minorHAnsi"/>
        </w:rPr>
        <w:t>2013</w:t>
      </w:r>
      <w:r>
        <w:rPr>
          <w:rFonts w:cstheme="minorHAnsi"/>
        </w:rPr>
        <w:tab/>
      </w:r>
      <w:r>
        <w:rPr>
          <w:rFonts w:cstheme="minorHAnsi"/>
        </w:rPr>
        <w:tab/>
        <w:t>National College for School Leadership</w:t>
      </w:r>
    </w:p>
    <w:p w14:paraId="5729F9B6" w14:textId="45127633" w:rsidR="00A65910" w:rsidRPr="00712776" w:rsidRDefault="00A65910" w:rsidP="006E28C0">
      <w:pPr>
        <w:spacing w:after="0" w:line="240" w:lineRule="auto"/>
        <w:jc w:val="both"/>
        <w:rPr>
          <w:rFonts w:cstheme="minorHAnsi"/>
        </w:rPr>
      </w:pPr>
      <w:r>
        <w:rPr>
          <w:rFonts w:cstheme="minorHAnsi"/>
        </w:rPr>
        <w:tab/>
      </w:r>
      <w:r>
        <w:rPr>
          <w:rFonts w:cstheme="minorHAnsi"/>
        </w:rPr>
        <w:tab/>
        <w:t>School Business Director</w:t>
      </w:r>
    </w:p>
    <w:p w14:paraId="105AAC5B" w14:textId="77777777" w:rsidR="00042EAD" w:rsidRPr="00712776" w:rsidRDefault="00042EAD" w:rsidP="006E28C0">
      <w:pPr>
        <w:spacing w:after="0" w:line="240" w:lineRule="auto"/>
        <w:jc w:val="both"/>
        <w:rPr>
          <w:rFonts w:cstheme="minorHAnsi"/>
        </w:rPr>
      </w:pPr>
    </w:p>
    <w:p w14:paraId="617C952B" w14:textId="77777777" w:rsidR="00042EAD" w:rsidRPr="00712776" w:rsidRDefault="00042EAD" w:rsidP="006E28C0">
      <w:pPr>
        <w:spacing w:after="0" w:line="240" w:lineRule="auto"/>
        <w:jc w:val="both"/>
        <w:rPr>
          <w:rFonts w:cstheme="minorHAnsi"/>
        </w:rPr>
      </w:pPr>
      <w:r w:rsidRPr="00712776">
        <w:rPr>
          <w:rFonts w:cstheme="minorHAnsi"/>
        </w:rPr>
        <w:t>1994</w:t>
      </w:r>
      <w:r w:rsidRPr="00712776">
        <w:rPr>
          <w:rFonts w:cstheme="minorHAnsi"/>
        </w:rPr>
        <w:tab/>
      </w:r>
      <w:r w:rsidRPr="00712776">
        <w:rPr>
          <w:rFonts w:cstheme="minorHAnsi"/>
        </w:rPr>
        <w:tab/>
        <w:t>Humberside University</w:t>
      </w:r>
    </w:p>
    <w:p w14:paraId="655383AC" w14:textId="77777777" w:rsidR="00042EAD" w:rsidRPr="00712776" w:rsidRDefault="00042EAD" w:rsidP="006E28C0">
      <w:pPr>
        <w:spacing w:after="0" w:line="240" w:lineRule="auto"/>
        <w:jc w:val="both"/>
        <w:rPr>
          <w:rFonts w:cstheme="minorHAnsi"/>
        </w:rPr>
      </w:pPr>
      <w:r w:rsidRPr="00712776">
        <w:rPr>
          <w:rFonts w:cstheme="minorHAnsi"/>
        </w:rPr>
        <w:tab/>
      </w:r>
      <w:r w:rsidRPr="00712776">
        <w:rPr>
          <w:rFonts w:cstheme="minorHAnsi"/>
        </w:rPr>
        <w:tab/>
        <w:t>BA (Hons) Administrative Management (2:2)</w:t>
      </w:r>
    </w:p>
    <w:p w14:paraId="2B071056" w14:textId="77777777" w:rsidR="00042EAD" w:rsidRPr="00712776" w:rsidRDefault="00042EAD" w:rsidP="006E28C0">
      <w:pPr>
        <w:spacing w:after="0" w:line="240" w:lineRule="auto"/>
        <w:jc w:val="both"/>
        <w:rPr>
          <w:rFonts w:cstheme="minorHAnsi"/>
        </w:rPr>
      </w:pPr>
    </w:p>
    <w:p w14:paraId="6E4B50B5" w14:textId="77777777" w:rsidR="00042EAD" w:rsidRPr="00712776" w:rsidRDefault="00042EAD" w:rsidP="006E28C0">
      <w:pPr>
        <w:spacing w:after="0" w:line="240" w:lineRule="auto"/>
        <w:jc w:val="both"/>
        <w:rPr>
          <w:rFonts w:cstheme="minorHAnsi"/>
        </w:rPr>
      </w:pPr>
      <w:r w:rsidRPr="00712776">
        <w:rPr>
          <w:rFonts w:cstheme="minorHAnsi"/>
        </w:rPr>
        <w:t>1991</w:t>
      </w:r>
      <w:r w:rsidRPr="00712776">
        <w:rPr>
          <w:rFonts w:cstheme="minorHAnsi"/>
        </w:rPr>
        <w:tab/>
      </w:r>
      <w:r w:rsidRPr="00712776">
        <w:rPr>
          <w:rFonts w:cstheme="minorHAnsi"/>
        </w:rPr>
        <w:tab/>
      </w:r>
      <w:proofErr w:type="spellStart"/>
      <w:r w:rsidRPr="00712776">
        <w:rPr>
          <w:rFonts w:cstheme="minorHAnsi"/>
        </w:rPr>
        <w:t>Wyke</w:t>
      </w:r>
      <w:proofErr w:type="spellEnd"/>
      <w:r w:rsidRPr="00712776">
        <w:rPr>
          <w:rFonts w:cstheme="minorHAnsi"/>
        </w:rPr>
        <w:t xml:space="preserve"> Sixth Form Collage</w:t>
      </w:r>
    </w:p>
    <w:p w14:paraId="7F76ADB2" w14:textId="21E97D41" w:rsidR="00042EAD" w:rsidRPr="00712776" w:rsidRDefault="00042EAD" w:rsidP="006E28C0">
      <w:pPr>
        <w:spacing w:after="0" w:line="240" w:lineRule="auto"/>
        <w:jc w:val="both"/>
        <w:rPr>
          <w:rFonts w:cstheme="minorHAnsi"/>
        </w:rPr>
      </w:pPr>
      <w:r w:rsidRPr="00712776">
        <w:rPr>
          <w:rFonts w:cstheme="minorHAnsi"/>
        </w:rPr>
        <w:tab/>
      </w:r>
      <w:r w:rsidRPr="00712776">
        <w:rPr>
          <w:rFonts w:cstheme="minorHAnsi"/>
        </w:rPr>
        <w:tab/>
        <w:t>A Levels – Economics, Biology, Geography. RSA – Word Processing. GCSE – Geology</w:t>
      </w:r>
    </w:p>
    <w:p w14:paraId="1092DCBD" w14:textId="77777777" w:rsidR="00042EAD" w:rsidRPr="00712776" w:rsidRDefault="00042EAD" w:rsidP="006E28C0">
      <w:pPr>
        <w:spacing w:after="0" w:line="240" w:lineRule="auto"/>
        <w:jc w:val="both"/>
        <w:rPr>
          <w:rFonts w:cstheme="minorHAnsi"/>
        </w:rPr>
      </w:pPr>
    </w:p>
    <w:p w14:paraId="5ABE3210" w14:textId="77777777" w:rsidR="00042EAD" w:rsidRPr="00712776" w:rsidRDefault="00042EAD" w:rsidP="006E28C0">
      <w:pPr>
        <w:spacing w:after="0" w:line="240" w:lineRule="auto"/>
        <w:jc w:val="both"/>
        <w:rPr>
          <w:rFonts w:cstheme="minorHAnsi"/>
        </w:rPr>
      </w:pPr>
      <w:r w:rsidRPr="00712776">
        <w:rPr>
          <w:rFonts w:cstheme="minorHAnsi"/>
        </w:rPr>
        <w:t>1989</w:t>
      </w:r>
      <w:r w:rsidRPr="00712776">
        <w:rPr>
          <w:rFonts w:cstheme="minorHAnsi"/>
        </w:rPr>
        <w:tab/>
      </w:r>
      <w:r w:rsidRPr="00712776">
        <w:rPr>
          <w:rFonts w:cstheme="minorHAnsi"/>
        </w:rPr>
        <w:tab/>
        <w:t>Hull Grammar School</w:t>
      </w:r>
    </w:p>
    <w:p w14:paraId="640B984F" w14:textId="56006DC3" w:rsidR="002E6739" w:rsidRPr="00712776" w:rsidRDefault="00042EAD" w:rsidP="006E28C0">
      <w:pPr>
        <w:spacing w:after="0" w:line="240" w:lineRule="auto"/>
        <w:jc w:val="both"/>
        <w:rPr>
          <w:rFonts w:cstheme="minorHAnsi"/>
        </w:rPr>
      </w:pPr>
      <w:r w:rsidRPr="00712776">
        <w:rPr>
          <w:rFonts w:cstheme="minorHAnsi"/>
        </w:rPr>
        <w:tab/>
      </w:r>
      <w:r w:rsidRPr="00712776">
        <w:rPr>
          <w:rFonts w:cstheme="minorHAnsi"/>
        </w:rPr>
        <w:tab/>
        <w:t xml:space="preserve">GCSE’s incl. – English, Maths, </w:t>
      </w:r>
      <w:r w:rsidR="00C64D74" w:rsidRPr="00712776">
        <w:rPr>
          <w:rFonts w:cstheme="minorHAnsi"/>
        </w:rPr>
        <w:t>Computer Studies, Biology, Geography, Business Studies</w:t>
      </w:r>
      <w:r w:rsidRPr="00712776">
        <w:rPr>
          <w:rFonts w:cstheme="minorHAnsi"/>
        </w:rPr>
        <w:tab/>
      </w:r>
      <w:r w:rsidRPr="00712776">
        <w:rPr>
          <w:rFonts w:cstheme="minorHAnsi"/>
        </w:rPr>
        <w:tab/>
      </w:r>
    </w:p>
    <w:p w14:paraId="26D88AC4" w14:textId="5C503F9E" w:rsidR="002E6739" w:rsidRPr="00712776" w:rsidRDefault="002E6739" w:rsidP="006E28C0">
      <w:pPr>
        <w:spacing w:after="0" w:line="240" w:lineRule="auto"/>
        <w:jc w:val="both"/>
        <w:rPr>
          <w:rFonts w:cstheme="minorHAnsi"/>
        </w:rPr>
      </w:pPr>
    </w:p>
    <w:p w14:paraId="0DA57601" w14:textId="5032A3C7" w:rsidR="002E6739" w:rsidRPr="00712776" w:rsidRDefault="008E0C90" w:rsidP="006E28C0">
      <w:pPr>
        <w:pBdr>
          <w:bottom w:val="single" w:sz="4" w:space="1" w:color="auto"/>
        </w:pBdr>
        <w:spacing w:after="0" w:line="240" w:lineRule="auto"/>
        <w:jc w:val="both"/>
        <w:rPr>
          <w:rFonts w:cstheme="minorHAnsi"/>
          <w:b/>
          <w:bCs/>
        </w:rPr>
      </w:pPr>
      <w:r w:rsidRPr="00712776">
        <w:rPr>
          <w:rFonts w:cstheme="minorHAnsi"/>
          <w:b/>
          <w:bCs/>
        </w:rPr>
        <w:t>Additional Information</w:t>
      </w:r>
    </w:p>
    <w:p w14:paraId="39825C11" w14:textId="5912BE3C" w:rsidR="002E6739" w:rsidRPr="00712776" w:rsidRDefault="002E6739" w:rsidP="006E28C0">
      <w:pPr>
        <w:spacing w:after="0" w:line="240" w:lineRule="auto"/>
        <w:jc w:val="both"/>
        <w:rPr>
          <w:rFonts w:cstheme="minorHAnsi"/>
        </w:rPr>
      </w:pPr>
    </w:p>
    <w:p w14:paraId="1F330D11" w14:textId="61DA830B" w:rsidR="006E28C0" w:rsidRPr="00712776" w:rsidRDefault="00C64D74" w:rsidP="006E28C0">
      <w:pPr>
        <w:spacing w:after="0" w:line="240" w:lineRule="auto"/>
        <w:jc w:val="both"/>
        <w:rPr>
          <w:rFonts w:cstheme="minorHAnsi"/>
        </w:rPr>
      </w:pPr>
      <w:r w:rsidRPr="00712776">
        <w:rPr>
          <w:rFonts w:cstheme="minorHAnsi"/>
        </w:rPr>
        <w:t xml:space="preserve">I am married with two secondary age children. I enjoy being taken for a walk by our dog, creative writing and currently </w:t>
      </w:r>
      <w:r w:rsidR="008F58C4" w:rsidRPr="00712776">
        <w:rPr>
          <w:rFonts w:cstheme="minorHAnsi"/>
        </w:rPr>
        <w:t xml:space="preserve">I’m </w:t>
      </w:r>
      <w:r w:rsidRPr="00712776">
        <w:rPr>
          <w:rFonts w:cstheme="minorHAnsi"/>
        </w:rPr>
        <w:t xml:space="preserve">building a ‘free little library’ for my local community that is being funded by the Parish Council. </w:t>
      </w:r>
    </w:p>
    <w:p w14:paraId="32767EA8" w14:textId="77777777" w:rsidR="00C64D74" w:rsidRPr="00712776" w:rsidRDefault="00C64D74" w:rsidP="006E28C0">
      <w:pPr>
        <w:pBdr>
          <w:bottom w:val="single" w:sz="4" w:space="1" w:color="auto"/>
        </w:pBdr>
        <w:spacing w:after="0" w:line="240" w:lineRule="auto"/>
        <w:jc w:val="both"/>
        <w:rPr>
          <w:rFonts w:cstheme="minorHAnsi"/>
          <w:b/>
          <w:bCs/>
        </w:rPr>
      </w:pPr>
    </w:p>
    <w:p w14:paraId="39154EE8" w14:textId="70C436C8" w:rsidR="002E6739" w:rsidRPr="00712776" w:rsidRDefault="002E6739" w:rsidP="006E28C0">
      <w:pPr>
        <w:pBdr>
          <w:bottom w:val="single" w:sz="4" w:space="1" w:color="auto"/>
        </w:pBdr>
        <w:spacing w:after="0" w:line="240" w:lineRule="auto"/>
        <w:jc w:val="both"/>
        <w:rPr>
          <w:rFonts w:cstheme="minorHAnsi"/>
          <w:b/>
          <w:bCs/>
        </w:rPr>
      </w:pPr>
      <w:r w:rsidRPr="00712776">
        <w:rPr>
          <w:rFonts w:cstheme="minorHAnsi"/>
          <w:b/>
          <w:bCs/>
        </w:rPr>
        <w:t>References</w:t>
      </w:r>
    </w:p>
    <w:p w14:paraId="02C4D72D" w14:textId="547F7BF7" w:rsidR="002E6739" w:rsidRPr="00712776" w:rsidRDefault="002E6739" w:rsidP="006E28C0">
      <w:pPr>
        <w:spacing w:after="0" w:line="240" w:lineRule="auto"/>
        <w:jc w:val="both"/>
        <w:rPr>
          <w:rFonts w:cstheme="minorHAnsi"/>
        </w:rPr>
      </w:pPr>
    </w:p>
    <w:p w14:paraId="39C3896D" w14:textId="0084154F" w:rsidR="002E6739" w:rsidRPr="00712776" w:rsidRDefault="002E6739" w:rsidP="006E28C0">
      <w:pPr>
        <w:spacing w:after="0" w:line="240" w:lineRule="auto"/>
        <w:jc w:val="both"/>
        <w:rPr>
          <w:rFonts w:cstheme="minorHAnsi"/>
        </w:rPr>
      </w:pPr>
      <w:r w:rsidRPr="00712776">
        <w:rPr>
          <w:rFonts w:cstheme="minorHAnsi"/>
        </w:rPr>
        <w:t>Name:</w:t>
      </w:r>
      <w:r w:rsidRPr="00712776">
        <w:rPr>
          <w:rFonts w:cstheme="minorHAnsi"/>
        </w:rPr>
        <w:tab/>
      </w:r>
      <w:r w:rsidRPr="00712776">
        <w:rPr>
          <w:rFonts w:cstheme="minorHAnsi"/>
        </w:rPr>
        <w:tab/>
        <w:t>Claire Hoskins</w:t>
      </w:r>
      <w:r w:rsidRPr="00712776">
        <w:rPr>
          <w:rFonts w:cstheme="minorHAnsi"/>
        </w:rPr>
        <w:tab/>
      </w:r>
      <w:r w:rsidRPr="00712776">
        <w:rPr>
          <w:rFonts w:cstheme="minorHAnsi"/>
        </w:rPr>
        <w:tab/>
      </w:r>
      <w:r w:rsidRPr="00712776">
        <w:rPr>
          <w:rFonts w:cstheme="minorHAnsi"/>
        </w:rPr>
        <w:tab/>
      </w:r>
      <w:r w:rsidRPr="00712776">
        <w:rPr>
          <w:rFonts w:cstheme="minorHAnsi"/>
        </w:rPr>
        <w:tab/>
      </w:r>
      <w:r w:rsidRPr="00712776">
        <w:rPr>
          <w:rFonts w:cstheme="minorHAnsi"/>
        </w:rPr>
        <w:tab/>
        <w:t>Name:</w:t>
      </w:r>
      <w:r w:rsidRPr="00712776">
        <w:rPr>
          <w:rFonts w:cstheme="minorHAnsi"/>
        </w:rPr>
        <w:tab/>
      </w:r>
      <w:r w:rsidRPr="00712776">
        <w:rPr>
          <w:rFonts w:cstheme="minorHAnsi"/>
        </w:rPr>
        <w:tab/>
        <w:t xml:space="preserve">Paul </w:t>
      </w:r>
      <w:proofErr w:type="spellStart"/>
      <w:r w:rsidRPr="00712776">
        <w:rPr>
          <w:rFonts w:cstheme="minorHAnsi"/>
        </w:rPr>
        <w:t>Kilvington</w:t>
      </w:r>
      <w:proofErr w:type="spellEnd"/>
    </w:p>
    <w:p w14:paraId="48CAB1E8" w14:textId="12A8A5C0" w:rsidR="002E6739" w:rsidRPr="00712776" w:rsidRDefault="002E6739" w:rsidP="006E28C0">
      <w:pPr>
        <w:spacing w:after="0" w:line="240" w:lineRule="auto"/>
        <w:jc w:val="both"/>
        <w:rPr>
          <w:rFonts w:cstheme="minorHAnsi"/>
        </w:rPr>
      </w:pPr>
      <w:r w:rsidRPr="00712776">
        <w:rPr>
          <w:rFonts w:cstheme="minorHAnsi"/>
        </w:rPr>
        <w:t>Role:</w:t>
      </w:r>
      <w:r w:rsidRPr="00712776">
        <w:rPr>
          <w:rFonts w:cstheme="minorHAnsi"/>
        </w:rPr>
        <w:tab/>
      </w:r>
      <w:r w:rsidRPr="00712776">
        <w:rPr>
          <w:rFonts w:cstheme="minorHAnsi"/>
        </w:rPr>
        <w:tab/>
        <w:t>Acting Director of Asset Strategy</w:t>
      </w:r>
      <w:r w:rsidRPr="00712776">
        <w:rPr>
          <w:rFonts w:cstheme="minorHAnsi"/>
        </w:rPr>
        <w:tab/>
      </w:r>
      <w:r w:rsidRPr="00712776">
        <w:rPr>
          <w:rFonts w:cstheme="minorHAnsi"/>
        </w:rPr>
        <w:tab/>
        <w:t>Role:</w:t>
      </w:r>
      <w:r w:rsidRPr="00712776">
        <w:rPr>
          <w:rFonts w:cstheme="minorHAnsi"/>
        </w:rPr>
        <w:tab/>
      </w:r>
      <w:r w:rsidRPr="00712776">
        <w:rPr>
          <w:rFonts w:cstheme="minorHAnsi"/>
        </w:rPr>
        <w:tab/>
        <w:t>Group Manager - Building Facilities</w:t>
      </w:r>
    </w:p>
    <w:p w14:paraId="1AA9FE1C" w14:textId="74A9FA0E" w:rsidR="002E6739" w:rsidRPr="00712776" w:rsidRDefault="002E6739" w:rsidP="006E28C0">
      <w:pPr>
        <w:spacing w:after="0" w:line="240" w:lineRule="auto"/>
        <w:jc w:val="both"/>
        <w:rPr>
          <w:rFonts w:cstheme="minorHAnsi"/>
        </w:rPr>
      </w:pPr>
      <w:r w:rsidRPr="00712776">
        <w:rPr>
          <w:rFonts w:cstheme="minorHAnsi"/>
        </w:rPr>
        <w:tab/>
      </w:r>
      <w:r w:rsidRPr="00712776">
        <w:rPr>
          <w:rFonts w:cstheme="minorHAnsi"/>
        </w:rPr>
        <w:tab/>
        <w:t>East Riding of Yorkshire Council</w:t>
      </w:r>
      <w:r w:rsidR="008E0C90" w:rsidRPr="00712776">
        <w:rPr>
          <w:rFonts w:cstheme="minorHAnsi"/>
        </w:rPr>
        <w:tab/>
      </w:r>
      <w:r w:rsidR="008E0C90" w:rsidRPr="00712776">
        <w:rPr>
          <w:rFonts w:cstheme="minorHAnsi"/>
        </w:rPr>
        <w:tab/>
      </w:r>
      <w:r w:rsidR="008E0C90" w:rsidRPr="00712776">
        <w:rPr>
          <w:rFonts w:cstheme="minorHAnsi"/>
        </w:rPr>
        <w:tab/>
      </w:r>
      <w:r w:rsidR="008E0C90" w:rsidRPr="00712776">
        <w:rPr>
          <w:rFonts w:cstheme="minorHAnsi"/>
        </w:rPr>
        <w:tab/>
      </w:r>
      <w:r w:rsidR="008E0C90" w:rsidRPr="00712776">
        <w:rPr>
          <w:rFonts w:cstheme="minorHAnsi"/>
        </w:rPr>
        <w:tab/>
        <w:t>East Riding of Yorkshire Council</w:t>
      </w:r>
    </w:p>
    <w:p w14:paraId="4CBDBE35" w14:textId="6245FA19" w:rsidR="002E6739" w:rsidRPr="00712776" w:rsidRDefault="002E6739" w:rsidP="006E28C0">
      <w:pPr>
        <w:spacing w:after="0" w:line="240" w:lineRule="auto"/>
        <w:jc w:val="both"/>
        <w:rPr>
          <w:rFonts w:cstheme="minorHAnsi"/>
        </w:rPr>
      </w:pPr>
      <w:r w:rsidRPr="00712776">
        <w:rPr>
          <w:rFonts w:cstheme="minorHAnsi"/>
        </w:rPr>
        <w:t>Email:</w:t>
      </w:r>
      <w:r w:rsidRPr="00712776">
        <w:rPr>
          <w:rFonts w:cstheme="minorHAnsi"/>
        </w:rPr>
        <w:tab/>
      </w:r>
      <w:r w:rsidRPr="00712776">
        <w:rPr>
          <w:rFonts w:cstheme="minorHAnsi"/>
        </w:rPr>
        <w:tab/>
      </w:r>
      <w:r w:rsidR="00EA7C7C">
        <w:rPr>
          <w:rFonts w:cstheme="minorHAnsi"/>
        </w:rPr>
        <w:tab/>
      </w:r>
      <w:r w:rsidR="00EA7C7C">
        <w:rPr>
          <w:rFonts w:cstheme="minorHAnsi"/>
        </w:rPr>
        <w:tab/>
      </w:r>
      <w:r w:rsidR="00EA7C7C">
        <w:rPr>
          <w:rFonts w:cstheme="minorHAnsi"/>
        </w:rPr>
        <w:tab/>
      </w:r>
      <w:r w:rsidR="00EA7C7C">
        <w:rPr>
          <w:rFonts w:cstheme="minorHAnsi"/>
        </w:rPr>
        <w:tab/>
      </w:r>
      <w:r w:rsidR="00EA7C7C">
        <w:rPr>
          <w:rFonts w:cstheme="minorHAnsi"/>
        </w:rPr>
        <w:tab/>
      </w:r>
      <w:r w:rsidR="008E0C90" w:rsidRPr="00712776">
        <w:rPr>
          <w:rFonts w:cstheme="minorHAnsi"/>
        </w:rPr>
        <w:tab/>
        <w:t>Email:</w:t>
      </w:r>
      <w:r w:rsidR="008E0C90" w:rsidRPr="00712776">
        <w:rPr>
          <w:rFonts w:cstheme="minorHAnsi"/>
        </w:rPr>
        <w:tab/>
      </w:r>
      <w:r w:rsidR="008E0C90" w:rsidRPr="00712776">
        <w:rPr>
          <w:rFonts w:cstheme="minorHAnsi"/>
        </w:rPr>
        <w:tab/>
      </w:r>
    </w:p>
    <w:p w14:paraId="37068948" w14:textId="5B60E729" w:rsidR="002E6739" w:rsidRPr="00712776" w:rsidRDefault="008E0C90" w:rsidP="006E28C0">
      <w:pPr>
        <w:spacing w:after="0" w:line="240" w:lineRule="auto"/>
        <w:jc w:val="both"/>
        <w:rPr>
          <w:rFonts w:cstheme="minorHAnsi"/>
        </w:rPr>
      </w:pPr>
      <w:r w:rsidRPr="00712776">
        <w:rPr>
          <w:rFonts w:cstheme="minorHAnsi"/>
        </w:rPr>
        <w:t>Mobile</w:t>
      </w:r>
      <w:r w:rsidR="002E6739" w:rsidRPr="00712776">
        <w:rPr>
          <w:rFonts w:cstheme="minorHAnsi"/>
        </w:rPr>
        <w:t>:</w:t>
      </w:r>
      <w:r w:rsidR="002E6739" w:rsidRPr="00712776">
        <w:rPr>
          <w:rFonts w:cstheme="minorHAnsi"/>
        </w:rPr>
        <w:tab/>
      </w:r>
      <w:r w:rsidR="002E6739" w:rsidRPr="00712776">
        <w:rPr>
          <w:rFonts w:cstheme="minorHAnsi"/>
        </w:rPr>
        <w:tab/>
      </w:r>
      <w:r w:rsidRPr="00712776">
        <w:rPr>
          <w:rFonts w:cstheme="minorHAnsi"/>
        </w:rPr>
        <w:tab/>
      </w:r>
      <w:r w:rsidRPr="00712776">
        <w:rPr>
          <w:rFonts w:cstheme="minorHAnsi"/>
        </w:rPr>
        <w:tab/>
      </w:r>
      <w:r w:rsidRPr="00712776">
        <w:rPr>
          <w:rFonts w:cstheme="minorHAnsi"/>
        </w:rPr>
        <w:tab/>
      </w:r>
      <w:r w:rsidRPr="00712776">
        <w:rPr>
          <w:rFonts w:cstheme="minorHAnsi"/>
        </w:rPr>
        <w:tab/>
      </w:r>
      <w:r w:rsidR="00EA7C7C">
        <w:rPr>
          <w:rFonts w:cstheme="minorHAnsi"/>
        </w:rPr>
        <w:tab/>
      </w:r>
      <w:r w:rsidR="00EA7C7C">
        <w:rPr>
          <w:rFonts w:cstheme="minorHAnsi"/>
        </w:rPr>
        <w:tab/>
      </w:r>
      <w:r w:rsidRPr="00712776">
        <w:rPr>
          <w:rFonts w:cstheme="minorHAnsi"/>
        </w:rPr>
        <w:t>Mobile:</w:t>
      </w:r>
      <w:r w:rsidRPr="00712776">
        <w:rPr>
          <w:rFonts w:cstheme="minorHAnsi"/>
        </w:rPr>
        <w:tab/>
      </w:r>
      <w:r w:rsidRPr="00712776">
        <w:rPr>
          <w:rFonts w:cstheme="minorHAnsi"/>
        </w:rPr>
        <w:tab/>
      </w:r>
      <w:bookmarkStart w:id="0" w:name="_GoBack"/>
      <w:bookmarkEnd w:id="0"/>
    </w:p>
    <w:sectPr w:rsidR="002E6739" w:rsidRPr="00712776" w:rsidSect="00975FA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ACADB" w14:textId="77777777" w:rsidR="00F0769E" w:rsidRDefault="00F0769E" w:rsidP="00E67908">
      <w:pPr>
        <w:spacing w:after="0" w:line="240" w:lineRule="auto"/>
      </w:pPr>
      <w:r>
        <w:separator/>
      </w:r>
    </w:p>
  </w:endnote>
  <w:endnote w:type="continuationSeparator" w:id="0">
    <w:p w14:paraId="4639CD85" w14:textId="77777777" w:rsidR="00F0769E" w:rsidRDefault="00F0769E" w:rsidP="00E6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06775"/>
      <w:docPartObj>
        <w:docPartGallery w:val="Page Numbers (Bottom of Page)"/>
        <w:docPartUnique/>
      </w:docPartObj>
    </w:sdtPr>
    <w:sdtEndPr>
      <w:rPr>
        <w:noProof/>
      </w:rPr>
    </w:sdtEndPr>
    <w:sdtContent>
      <w:p w14:paraId="3F3E2D53" w14:textId="22EFF5C4" w:rsidR="009D7FDE" w:rsidRDefault="009D7FDE">
        <w:pPr>
          <w:pStyle w:val="Footer"/>
          <w:jc w:val="right"/>
        </w:pPr>
        <w:r>
          <w:fldChar w:fldCharType="begin"/>
        </w:r>
        <w:r>
          <w:instrText xml:space="preserve"> PAGE   \* MERGEFORMAT </w:instrText>
        </w:r>
        <w:r>
          <w:fldChar w:fldCharType="separate"/>
        </w:r>
        <w:r w:rsidR="00EA7C7C">
          <w:rPr>
            <w:noProof/>
          </w:rPr>
          <w:t>1</w:t>
        </w:r>
        <w:r>
          <w:rPr>
            <w:noProof/>
          </w:rPr>
          <w:fldChar w:fldCharType="end"/>
        </w:r>
      </w:p>
    </w:sdtContent>
  </w:sdt>
  <w:p w14:paraId="1E5DA0EE" w14:textId="77777777" w:rsidR="009D7FDE" w:rsidRDefault="009D7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46E1A" w14:textId="77777777" w:rsidR="00F0769E" w:rsidRDefault="00F0769E" w:rsidP="00E67908">
      <w:pPr>
        <w:spacing w:after="0" w:line="240" w:lineRule="auto"/>
      </w:pPr>
      <w:r>
        <w:separator/>
      </w:r>
    </w:p>
  </w:footnote>
  <w:footnote w:type="continuationSeparator" w:id="0">
    <w:p w14:paraId="2235DC65" w14:textId="77777777" w:rsidR="00F0769E" w:rsidRDefault="00F0769E" w:rsidP="00E6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B7C7B" w14:textId="109EA179" w:rsidR="009D7FDE" w:rsidRDefault="009D7FDE" w:rsidP="009D7FDE">
    <w:pPr>
      <w:pStyle w:val="Header"/>
      <w:jc w:val="center"/>
    </w:pPr>
    <w:r>
      <w:t xml:space="preserve">Chris Jennings </w:t>
    </w:r>
    <w:proofErr w:type="gramStart"/>
    <w:r w:rsidR="00712776">
      <w:t>BA(</w:t>
    </w:r>
    <w:proofErr w:type="gramEnd"/>
    <w:r w:rsidR="00712776">
      <w:t>Hons), QTS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A8"/>
    <w:rsid w:val="00042EAD"/>
    <w:rsid w:val="001A5592"/>
    <w:rsid w:val="002E6739"/>
    <w:rsid w:val="00597877"/>
    <w:rsid w:val="006E28C0"/>
    <w:rsid w:val="006E3A50"/>
    <w:rsid w:val="006E51A2"/>
    <w:rsid w:val="00712776"/>
    <w:rsid w:val="007E26F5"/>
    <w:rsid w:val="008E0C90"/>
    <w:rsid w:val="008F58C4"/>
    <w:rsid w:val="00975FA8"/>
    <w:rsid w:val="009D7FDE"/>
    <w:rsid w:val="00A65910"/>
    <w:rsid w:val="00C64D74"/>
    <w:rsid w:val="00D609E0"/>
    <w:rsid w:val="00DC546B"/>
    <w:rsid w:val="00E67908"/>
    <w:rsid w:val="00E904D7"/>
    <w:rsid w:val="00EA7C7C"/>
    <w:rsid w:val="00EC01C7"/>
    <w:rsid w:val="00EF6390"/>
    <w:rsid w:val="00F0769E"/>
    <w:rsid w:val="00F25528"/>
    <w:rsid w:val="00FD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CDFB"/>
  <w15:chartTrackingRefBased/>
  <w15:docId w15:val="{9C65C844-BDBE-4914-B486-852DCFE4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FA8"/>
    <w:rPr>
      <w:color w:val="0563C1" w:themeColor="hyperlink"/>
      <w:u w:val="single"/>
    </w:rPr>
  </w:style>
  <w:style w:type="character" w:customStyle="1" w:styleId="UnresolvedMention">
    <w:name w:val="Unresolved Mention"/>
    <w:basedOn w:val="DefaultParagraphFont"/>
    <w:uiPriority w:val="99"/>
    <w:semiHidden/>
    <w:unhideWhenUsed/>
    <w:rsid w:val="00975FA8"/>
    <w:rPr>
      <w:color w:val="605E5C"/>
      <w:shd w:val="clear" w:color="auto" w:fill="E1DFDD"/>
    </w:rPr>
  </w:style>
  <w:style w:type="paragraph" w:styleId="Header">
    <w:name w:val="header"/>
    <w:basedOn w:val="Normal"/>
    <w:link w:val="HeaderChar"/>
    <w:uiPriority w:val="99"/>
    <w:unhideWhenUsed/>
    <w:rsid w:val="009D7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FDE"/>
  </w:style>
  <w:style w:type="paragraph" w:styleId="Footer">
    <w:name w:val="footer"/>
    <w:basedOn w:val="Normal"/>
    <w:link w:val="FooterChar"/>
    <w:uiPriority w:val="99"/>
    <w:unhideWhenUsed/>
    <w:rsid w:val="009D7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7E628-6FCD-470C-864B-800A8FF5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Jennings</dc:creator>
  <cp:keywords/>
  <dc:description/>
  <cp:lastModifiedBy>Chris Jennings</cp:lastModifiedBy>
  <cp:revision>10</cp:revision>
  <cp:lastPrinted>2024-07-14T12:00:00Z</cp:lastPrinted>
  <dcterms:created xsi:type="dcterms:W3CDTF">2023-02-23T10:07:00Z</dcterms:created>
  <dcterms:modified xsi:type="dcterms:W3CDTF">2024-07-14T14:17:00Z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2023-02-23T10:07:37Z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5f4896fe-07e1-4c88-8b4d-c2f2e8d0f27d</vt:lpwstr>
  </property>
  <property fmtid="{D5CDD505-2E9C-101B-9397-08002B2CF9AE}" pid="8" name="MSIP_Label_2a4828c0-bf9e-487a-a999-4cc0afddd2a0_ContentBits">
    <vt:lpwstr>0</vt:lpwstr>
  </property>
</Properties>
</file>